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D6" w:rsidRPr="00EF09D6" w:rsidRDefault="00EF09D6" w:rsidP="00EF09D6">
      <w:pPr>
        <w:widowControl/>
        <w:jc w:val="left"/>
        <w:rPr>
          <w:rFonts w:ascii="仿宋" w:eastAsia="仿宋" w:hAnsi="仿宋" w:cs="Times New Roman"/>
          <w:b/>
          <w:sz w:val="24"/>
          <w:szCs w:val="24"/>
        </w:rPr>
      </w:pPr>
      <w:r w:rsidRPr="00EF09D6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="00E322B7">
        <w:rPr>
          <w:rFonts w:ascii="仿宋" w:eastAsia="仿宋" w:hAnsi="仿宋" w:cs="Times New Roman" w:hint="eastAsia"/>
          <w:b/>
          <w:sz w:val="24"/>
          <w:szCs w:val="24"/>
        </w:rPr>
        <w:t>6</w:t>
      </w:r>
      <w:r w:rsidRPr="00EF09D6">
        <w:rPr>
          <w:rFonts w:ascii="仿宋" w:eastAsia="仿宋" w:hAnsi="仿宋" w:cs="Times New Roman" w:hint="eastAsia"/>
          <w:b/>
          <w:sz w:val="24"/>
          <w:szCs w:val="24"/>
        </w:rPr>
        <w:t>药品质量保证承诺书</w:t>
      </w:r>
    </w:p>
    <w:p w:rsidR="007D5CEB" w:rsidRPr="00741B1B" w:rsidRDefault="00EF09D6" w:rsidP="00741B1B">
      <w:pPr>
        <w:spacing w:beforeLines="50" w:afterLines="50"/>
        <w:jc w:val="center"/>
        <w:rPr>
          <w:rFonts w:ascii="方正小标宋简体" w:eastAsia="方正小标宋简体" w:hAnsi="仿宋" w:cs="Times New Roman" w:hint="eastAsia"/>
          <w:b/>
          <w:bCs/>
          <w:sz w:val="44"/>
          <w:szCs w:val="44"/>
        </w:rPr>
      </w:pPr>
      <w:r w:rsidRPr="00741B1B">
        <w:rPr>
          <w:rFonts w:ascii="方正小标宋简体" w:eastAsia="方正小标宋简体" w:hAnsi="仿宋" w:cs="黑体" w:hint="eastAsia"/>
          <w:b/>
          <w:bCs/>
          <w:sz w:val="44"/>
          <w:szCs w:val="44"/>
        </w:rPr>
        <w:t>药品质量保证承诺书</w:t>
      </w:r>
    </w:p>
    <w:p w:rsidR="00EF09D6" w:rsidRPr="00741B1B" w:rsidRDefault="00675671" w:rsidP="00EF09D6">
      <w:pPr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741B1B">
        <w:rPr>
          <w:rFonts w:ascii="仿宋_GB2312" w:eastAsia="仿宋_GB2312" w:hAnsi="仿宋" w:cs="Times New Roman" w:hint="eastAsia"/>
          <w:b/>
          <w:sz w:val="32"/>
          <w:szCs w:val="32"/>
        </w:rPr>
        <w:t>汉源县人民医院</w:t>
      </w:r>
      <w:r w:rsidR="00E322B7" w:rsidRPr="00741B1B">
        <w:rPr>
          <w:rFonts w:ascii="仿宋_GB2312" w:eastAsia="仿宋_GB2312" w:hAnsi="仿宋" w:cs="Times New Roman" w:hint="eastAsia"/>
          <w:b/>
          <w:sz w:val="32"/>
          <w:szCs w:val="32"/>
        </w:rPr>
        <w:t>：</w:t>
      </w:r>
    </w:p>
    <w:p w:rsidR="00EF09D6" w:rsidRPr="00741B1B" w:rsidRDefault="00EF09D6" w:rsidP="00741B1B">
      <w:pPr>
        <w:spacing w:line="360" w:lineRule="auto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741B1B">
        <w:rPr>
          <w:rFonts w:ascii="仿宋_GB2312" w:eastAsia="仿宋_GB2312" w:hAnsi="仿宋" w:cs="宋体" w:hint="eastAsia"/>
          <w:sz w:val="32"/>
          <w:szCs w:val="32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:rsidR="00EF09D6" w:rsidRPr="00741B1B" w:rsidRDefault="00741B1B" w:rsidP="00741B1B">
      <w:pPr>
        <w:tabs>
          <w:tab w:val="left" w:pos="709"/>
        </w:tabs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一、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企业必须具备《药品生产许可证》或《药品经营许可证》、《营业执照》、GMP证书或GSP证书并保证在规定的范围内经营。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二、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药品质量符合国家现行规定的质量标准和有关质量要求。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三、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进口药品由经营企业提供《进口药品检验报告书》和《进口药品注册证》，并加盖经营企业质量管理机构鲜章。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四、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药品整件包装箱内附产品合格证，每批药品均附同批号的《药品检验报告书》并加盖生产企业印章。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五、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保证药品的包装、标签及说明书符合有关规定。包装牢固，符合储存和运输要求。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六、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保证药品的储存及在途条件符合药品质量标准规定。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七、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发现药品有质量问题、数量短少、破损等，所造成的损失由企业全部承担。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八、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对近效期药品，企业销售人员应积极协商退、换货事宜。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t>九、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企业严格按照医院采购计划数量及时配送药品。</w:t>
      </w:r>
    </w:p>
    <w:p w:rsidR="00EF09D6" w:rsidRPr="00741B1B" w:rsidRDefault="00741B1B" w:rsidP="00741B1B">
      <w:pPr>
        <w:spacing w:line="360" w:lineRule="auto"/>
        <w:rPr>
          <w:rFonts w:ascii="仿宋_GB2312" w:eastAsia="仿宋_GB2312" w:hAnsi="仿宋" w:cs="Times New Roman" w:hint="eastAsia"/>
          <w:sz w:val="32"/>
          <w:szCs w:val="32"/>
        </w:rPr>
      </w:pPr>
      <w:r>
        <w:rPr>
          <w:rFonts w:ascii="仿宋_GB2312" w:eastAsia="仿宋_GB2312" w:hAnsi="仿宋" w:cs="宋体" w:hint="eastAsia"/>
          <w:sz w:val="32"/>
          <w:szCs w:val="32"/>
        </w:rPr>
        <w:lastRenderedPageBreak/>
        <w:t>十、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紧急情况下，企业接到采购应急药品通知后，原则上</w:t>
      </w:r>
      <w:r w:rsidR="001E1F76" w:rsidRPr="00741B1B">
        <w:rPr>
          <w:rFonts w:ascii="仿宋_GB2312" w:eastAsia="仿宋_GB2312" w:hAnsi="仿宋" w:cs="宋体" w:hint="eastAsia"/>
          <w:sz w:val="32"/>
          <w:szCs w:val="32"/>
        </w:rPr>
        <w:t>2</w:t>
      </w:r>
      <w:r w:rsidR="00EF09D6" w:rsidRPr="00741B1B">
        <w:rPr>
          <w:rFonts w:ascii="仿宋_GB2312" w:eastAsia="仿宋_GB2312" w:hAnsi="仿宋" w:cs="宋体" w:hint="eastAsia"/>
          <w:sz w:val="32"/>
          <w:szCs w:val="32"/>
        </w:rPr>
        <w:t>小时内将应急药品送达医院药库，并确保所供药品的质量合格。</w:t>
      </w:r>
    </w:p>
    <w:p w:rsidR="00EF09D6" w:rsidRPr="00741B1B" w:rsidRDefault="00EF09D6" w:rsidP="00EF09D6">
      <w:pPr>
        <w:rPr>
          <w:rFonts w:ascii="仿宋_GB2312" w:eastAsia="仿宋_GB2312" w:hAnsi="仿宋" w:cs="Times New Roman" w:hint="eastAsia"/>
          <w:sz w:val="32"/>
          <w:szCs w:val="32"/>
        </w:rPr>
      </w:pPr>
    </w:p>
    <w:p w:rsidR="00741B1B" w:rsidRDefault="005C6BAB" w:rsidP="00741B1B">
      <w:pPr>
        <w:spacing w:line="500" w:lineRule="exact"/>
        <w:rPr>
          <w:rFonts w:ascii="仿宋_GB2312" w:eastAsia="仿宋_GB2312" w:hAnsi="仿宋" w:cs="宋体" w:hint="eastAsia"/>
          <w:sz w:val="32"/>
          <w:szCs w:val="32"/>
        </w:rPr>
      </w:pPr>
      <w:r w:rsidRPr="00741B1B">
        <w:rPr>
          <w:rFonts w:ascii="仿宋_GB2312" w:eastAsia="仿宋_GB2312" w:hAnsi="仿宋" w:cs="宋体" w:hint="eastAsia"/>
          <w:sz w:val="32"/>
          <w:szCs w:val="32"/>
        </w:rPr>
        <w:t>生产企业（公章）：                  配送企业（公章）：</w:t>
      </w:r>
    </w:p>
    <w:p w:rsidR="00741B1B" w:rsidRDefault="00741B1B" w:rsidP="00741B1B">
      <w:pPr>
        <w:spacing w:line="500" w:lineRule="exact"/>
        <w:rPr>
          <w:rFonts w:ascii="仿宋_GB2312" w:eastAsia="仿宋_GB2312" w:hAnsi="仿宋" w:cs="宋体" w:hint="eastAsia"/>
          <w:sz w:val="32"/>
          <w:szCs w:val="32"/>
        </w:rPr>
      </w:pPr>
    </w:p>
    <w:p w:rsidR="00741B1B" w:rsidRPr="00741B1B" w:rsidRDefault="00741B1B" w:rsidP="00741B1B">
      <w:pPr>
        <w:spacing w:line="500" w:lineRule="exact"/>
        <w:ind w:firstLineChars="50" w:firstLine="160"/>
        <w:rPr>
          <w:rFonts w:ascii="仿宋_GB2312" w:eastAsia="仿宋_GB2312" w:hAnsi="仿宋" w:cs="宋体" w:hint="eastAsia"/>
          <w:sz w:val="32"/>
          <w:szCs w:val="32"/>
        </w:rPr>
      </w:pPr>
      <w:r w:rsidRPr="00741B1B">
        <w:rPr>
          <w:rFonts w:ascii="仿宋_GB2312" w:eastAsia="仿宋_GB2312" w:hAnsi="仿宋" w:cs="宋体" w:hint="eastAsia"/>
          <w:sz w:val="32"/>
          <w:szCs w:val="32"/>
        </w:rPr>
        <w:t>年  月  日</w:t>
      </w:r>
      <w:r>
        <w:rPr>
          <w:rFonts w:ascii="仿宋_GB2312" w:eastAsia="仿宋_GB2312" w:hAnsi="仿宋" w:cs="宋体" w:hint="eastAsia"/>
          <w:sz w:val="32"/>
          <w:szCs w:val="32"/>
        </w:rPr>
        <w:t xml:space="preserve">                          </w:t>
      </w:r>
      <w:r w:rsidRPr="00741B1B">
        <w:rPr>
          <w:rFonts w:ascii="仿宋_GB2312" w:eastAsia="仿宋_GB2312" w:hAnsi="仿宋" w:cs="宋体" w:hint="eastAsia"/>
          <w:sz w:val="32"/>
          <w:szCs w:val="32"/>
        </w:rPr>
        <w:t>年  月  日</w:t>
      </w:r>
    </w:p>
    <w:p w:rsidR="00741B1B" w:rsidRPr="00741B1B" w:rsidRDefault="00741B1B" w:rsidP="00741B1B">
      <w:pPr>
        <w:spacing w:line="500" w:lineRule="exact"/>
        <w:ind w:firstLineChars="50" w:firstLine="160"/>
        <w:rPr>
          <w:rFonts w:ascii="仿宋_GB2312" w:eastAsia="仿宋_GB2312" w:hAnsi="仿宋" w:cs="宋体" w:hint="eastAsia"/>
          <w:sz w:val="32"/>
          <w:szCs w:val="32"/>
        </w:rPr>
      </w:pPr>
    </w:p>
    <w:p w:rsidR="00EF09D6" w:rsidRPr="00741B1B" w:rsidRDefault="00EF09D6" w:rsidP="00741B1B">
      <w:pPr>
        <w:ind w:right="640"/>
        <w:rPr>
          <w:rFonts w:ascii="仿宋_GB2312" w:eastAsia="仿宋_GB2312" w:hAnsi="仿宋" w:cs="Times New Roman" w:hint="eastAsia"/>
          <w:b/>
          <w:sz w:val="32"/>
          <w:szCs w:val="32"/>
        </w:rPr>
      </w:pPr>
    </w:p>
    <w:p w:rsidR="00EF09D6" w:rsidRPr="00741B1B" w:rsidRDefault="00EF09D6" w:rsidP="00EF09D6">
      <w:pPr>
        <w:ind w:right="480"/>
        <w:jc w:val="right"/>
        <w:rPr>
          <w:rFonts w:ascii="仿宋_GB2312" w:eastAsia="仿宋_GB2312" w:hAnsi="仿宋" w:cs="Times New Roman" w:hint="eastAsia"/>
          <w:b/>
          <w:sz w:val="32"/>
          <w:szCs w:val="32"/>
        </w:rPr>
      </w:pPr>
    </w:p>
    <w:p w:rsidR="00CB05E7" w:rsidRPr="00741B1B" w:rsidRDefault="00CB05E7" w:rsidP="00EF09D6">
      <w:pPr>
        <w:rPr>
          <w:rFonts w:ascii="仿宋_GB2312" w:eastAsia="仿宋_GB2312" w:hint="eastAsia"/>
          <w:sz w:val="32"/>
          <w:szCs w:val="32"/>
        </w:rPr>
      </w:pPr>
    </w:p>
    <w:sectPr w:rsidR="00CB05E7" w:rsidRPr="00741B1B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94E" w:rsidRDefault="0073194E" w:rsidP="00EB0290">
      <w:r>
        <w:separator/>
      </w:r>
    </w:p>
  </w:endnote>
  <w:endnote w:type="continuationSeparator" w:id="0">
    <w:p w:rsidR="0073194E" w:rsidRDefault="0073194E" w:rsidP="00E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94E" w:rsidRDefault="0073194E" w:rsidP="00EB0290">
      <w:r>
        <w:separator/>
      </w:r>
    </w:p>
  </w:footnote>
  <w:footnote w:type="continuationSeparator" w:id="0">
    <w:p w:rsidR="0073194E" w:rsidRDefault="0073194E" w:rsidP="00EB02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E31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855"/>
        </w:tabs>
        <w:ind w:left="855" w:hanging="855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9D6"/>
    <w:rsid w:val="0007243B"/>
    <w:rsid w:val="00134E54"/>
    <w:rsid w:val="001E1F76"/>
    <w:rsid w:val="004B7419"/>
    <w:rsid w:val="004B7445"/>
    <w:rsid w:val="005C6BAB"/>
    <w:rsid w:val="00633DDC"/>
    <w:rsid w:val="006542BA"/>
    <w:rsid w:val="00675671"/>
    <w:rsid w:val="006A3623"/>
    <w:rsid w:val="0073194E"/>
    <w:rsid w:val="007327F1"/>
    <w:rsid w:val="00741B1B"/>
    <w:rsid w:val="007D5CEB"/>
    <w:rsid w:val="0097795D"/>
    <w:rsid w:val="009B064D"/>
    <w:rsid w:val="009E441D"/>
    <w:rsid w:val="00A205F1"/>
    <w:rsid w:val="00CB05E7"/>
    <w:rsid w:val="00DE0001"/>
    <w:rsid w:val="00E11D95"/>
    <w:rsid w:val="00E322B7"/>
    <w:rsid w:val="00E53F13"/>
    <w:rsid w:val="00E63539"/>
    <w:rsid w:val="00EB0290"/>
    <w:rsid w:val="00EF09D6"/>
    <w:rsid w:val="00FD3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EF09D6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EF09D6"/>
    <w:pPr>
      <w:jc w:val="left"/>
    </w:pPr>
    <w:rPr>
      <w:rFonts w:ascii="等线" w:eastAsia="等线" w:hAnsi="等线" w:cs="Times New Roman"/>
    </w:rPr>
  </w:style>
  <w:style w:type="character" w:customStyle="1" w:styleId="Char">
    <w:name w:val="批注文字 Char"/>
    <w:basedOn w:val="a0"/>
    <w:link w:val="a4"/>
    <w:uiPriority w:val="99"/>
    <w:semiHidden/>
    <w:rsid w:val="00EF09D6"/>
    <w:rPr>
      <w:rFonts w:ascii="等线" w:eastAsia="等线" w:hAnsi="等线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EF09D6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F09D6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E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EB0290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EB0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B02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513</Characters>
  <Application>Microsoft Office Word</Application>
  <DocSecurity>0</DocSecurity>
  <Lines>4</Lines>
  <Paragraphs>1</Paragraphs>
  <ScaleCrop>false</ScaleCrop>
  <Company>Lenovo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顾正祥</cp:lastModifiedBy>
  <cp:revision>4</cp:revision>
  <dcterms:created xsi:type="dcterms:W3CDTF">2023-08-03T07:09:00Z</dcterms:created>
  <dcterms:modified xsi:type="dcterms:W3CDTF">2023-11-10T01:02:00Z</dcterms:modified>
</cp:coreProperties>
</file>